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E7" w:rsidRPr="003A32E7" w:rsidRDefault="002C761E" w:rsidP="003A32E7">
      <w:pPr>
        <w:jc w:val="center"/>
        <w:rPr>
          <w:rFonts w:cs="Times New Roman"/>
          <w:b/>
          <w:sz w:val="32"/>
          <w:szCs w:val="32"/>
        </w:rPr>
      </w:pPr>
      <w:r w:rsidRPr="003A32E7">
        <w:rPr>
          <w:rFonts w:cs="Times New Roman"/>
          <w:b/>
          <w:sz w:val="32"/>
          <w:szCs w:val="32"/>
        </w:rPr>
        <w:t>Gallery TS1</w:t>
      </w:r>
      <w:r w:rsidR="003A32E7" w:rsidRPr="003A32E7">
        <w:rPr>
          <w:rFonts w:cs="Times New Roman"/>
          <w:b/>
          <w:sz w:val="32"/>
          <w:szCs w:val="32"/>
        </w:rPr>
        <w:t xml:space="preserve"> Artistic Director</w:t>
      </w:r>
    </w:p>
    <w:p w:rsidR="003A32E7" w:rsidRPr="003A32E7" w:rsidRDefault="003A32E7" w:rsidP="003A32E7">
      <w:pPr>
        <w:rPr>
          <w:rFonts w:cs="Times New Roman"/>
          <w:sz w:val="36"/>
          <w:szCs w:val="36"/>
        </w:rPr>
      </w:pPr>
    </w:p>
    <w:p w:rsidR="003A32E7" w:rsidRPr="003A32E7" w:rsidRDefault="003A32E7" w:rsidP="003A32E7">
      <w:p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313C67B" wp14:editId="78B213E7">
            <wp:extent cx="2765324" cy="1905000"/>
            <wp:effectExtent l="0" t="0" r="0" b="0"/>
            <wp:docPr id="1" name="Picture 1" descr="C:\Users\User\AppData\Local\Microsoft\Windows\Temporary Internet Files\Content.IE5\WONSOC9Y\Gallery TS1 left side spring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WONSOC9Y\Gallery TS1 left side spring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8" cy="19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2B28019" wp14:editId="74E93098">
            <wp:extent cx="2557107" cy="1903624"/>
            <wp:effectExtent l="0" t="0" r="0" b="1905"/>
            <wp:docPr id="4" name="Picture 4" descr="C:\Users\User\AppData\Local\Microsoft\Windows\Temporary Internet Files\Content.IE5\U8U3B11D\Another part of the right wall Gallery TS1 Spring 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U8U3B11D\Another part of the right wall Gallery TS1 Spring  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19" cy="19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E7" w:rsidRDefault="003A32E7" w:rsidP="003A32E7">
      <w:pPr>
        <w:spacing w:after="0" w:line="360" w:lineRule="auto"/>
        <w:rPr>
          <w:rFonts w:cs="Times New Roman"/>
        </w:rPr>
      </w:pPr>
    </w:p>
    <w:p w:rsidR="005D4770" w:rsidRPr="003A32E7" w:rsidRDefault="00FB45D6" w:rsidP="005D4770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 xml:space="preserve">Gallery TS1 (GTS1) is a dedicated gallery space in Middlesbrough exhibiting and selling fresh and affordable arts and crafts by emerging and established local </w:t>
      </w:r>
      <w:r w:rsidR="005D4770">
        <w:rPr>
          <w:rFonts w:cs="Times New Roman"/>
        </w:rPr>
        <w:t>creative</w:t>
      </w:r>
      <w:r w:rsidR="00515A0D">
        <w:rPr>
          <w:rFonts w:cs="Times New Roman"/>
        </w:rPr>
        <w:t>s</w:t>
      </w:r>
      <w:r w:rsidR="005D4770">
        <w:rPr>
          <w:rFonts w:cs="Times New Roman"/>
        </w:rPr>
        <w:t xml:space="preserve">, and </w:t>
      </w:r>
      <w:r w:rsidR="005D4770" w:rsidRPr="003A32E7">
        <w:rPr>
          <w:rFonts w:cs="Times New Roman"/>
        </w:rPr>
        <w:t>is located at 5</w:t>
      </w:r>
      <w:r w:rsidR="00515A0D">
        <w:rPr>
          <w:rFonts w:cs="Times New Roman"/>
        </w:rPr>
        <w:t>7</w:t>
      </w:r>
      <w:r w:rsidR="005D4770" w:rsidRPr="003A32E7">
        <w:rPr>
          <w:rFonts w:cs="Times New Roman"/>
        </w:rPr>
        <w:t xml:space="preserve"> Corporation Road, Middlesbrough</w:t>
      </w:r>
      <w:r w:rsidR="005D4770">
        <w:rPr>
          <w:rFonts w:cs="Times New Roman"/>
        </w:rPr>
        <w:t>.</w:t>
      </w:r>
    </w:p>
    <w:p w:rsidR="00140F64" w:rsidRPr="003A32E7" w:rsidRDefault="00140F64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As part of a</w:t>
      </w:r>
      <w:r w:rsidR="002C761E" w:rsidRPr="003A32E7">
        <w:rPr>
          <w:rFonts w:cs="Times New Roman"/>
        </w:rPr>
        <w:t xml:space="preserve"> new re-launch strategy, </w:t>
      </w:r>
      <w:r w:rsidR="00FB45D6" w:rsidRPr="003A32E7">
        <w:rPr>
          <w:rFonts w:cs="Times New Roman"/>
        </w:rPr>
        <w:t>GTS1</w:t>
      </w:r>
      <w:r w:rsidR="005B74E6" w:rsidRPr="003A32E7">
        <w:rPr>
          <w:rFonts w:cs="Times New Roman"/>
        </w:rPr>
        <w:t xml:space="preserve"> </w:t>
      </w:r>
      <w:r w:rsidR="002C761E" w:rsidRPr="003A32E7">
        <w:rPr>
          <w:rFonts w:cs="Times New Roman"/>
        </w:rPr>
        <w:t xml:space="preserve">is offering an exciting opportunity to someone who wishes to build up their profile in the arts and </w:t>
      </w:r>
      <w:r w:rsidR="005B74E6" w:rsidRPr="003A32E7">
        <w:rPr>
          <w:rFonts w:cs="Times New Roman"/>
        </w:rPr>
        <w:t xml:space="preserve">crafts </w:t>
      </w:r>
      <w:r w:rsidR="002C761E" w:rsidRPr="003A32E7">
        <w:rPr>
          <w:rFonts w:cs="Times New Roman"/>
        </w:rPr>
        <w:t xml:space="preserve">curation field. </w:t>
      </w:r>
    </w:p>
    <w:p w:rsidR="00140F64" w:rsidRPr="003A32E7" w:rsidRDefault="002C761E" w:rsidP="003A32E7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This is a voluntary</w:t>
      </w:r>
      <w:r w:rsidR="00AE68C2" w:rsidRPr="003A32E7">
        <w:rPr>
          <w:rFonts w:cs="Times New Roman"/>
        </w:rPr>
        <w:t>, unpaid</w:t>
      </w:r>
      <w:r w:rsidRPr="003A32E7">
        <w:rPr>
          <w:rFonts w:cs="Times New Roman"/>
        </w:rPr>
        <w:t xml:space="preserve"> role</w:t>
      </w:r>
      <w:r w:rsidR="005B74E6" w:rsidRPr="003A32E7">
        <w:rPr>
          <w:rFonts w:cs="Times New Roman"/>
        </w:rPr>
        <w:t>,</w:t>
      </w:r>
      <w:r w:rsidRPr="003A32E7">
        <w:rPr>
          <w:rFonts w:cs="Times New Roman"/>
        </w:rPr>
        <w:t xml:space="preserve"> equivalent to 1 day a week on average.  </w:t>
      </w:r>
    </w:p>
    <w:p w:rsidR="002C761E" w:rsidRPr="003A32E7" w:rsidRDefault="00AE68C2" w:rsidP="003A32E7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The appointment will be for a year from 1</w:t>
      </w:r>
      <w:r w:rsidRPr="003A32E7">
        <w:rPr>
          <w:rFonts w:cs="Times New Roman"/>
          <w:vertAlign w:val="superscript"/>
        </w:rPr>
        <w:t>st</w:t>
      </w:r>
      <w:r w:rsidR="00140F64" w:rsidRPr="003A32E7">
        <w:rPr>
          <w:rFonts w:cs="Times New Roman"/>
        </w:rPr>
        <w:t xml:space="preserve"> April 2015 – 31 March 2016</w:t>
      </w:r>
    </w:p>
    <w:p w:rsidR="005D4770" w:rsidRDefault="00140F64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The successful candidate will work alongside and be supported by the existing team of curators with the aim of producing 4 exhibitions over the</w:t>
      </w:r>
      <w:r w:rsidR="002C761E" w:rsidRPr="003A32E7">
        <w:rPr>
          <w:rFonts w:cs="Times New Roman"/>
        </w:rPr>
        <w:t xml:space="preserve"> year</w:t>
      </w:r>
      <w:r w:rsidRPr="003A32E7">
        <w:rPr>
          <w:rFonts w:cs="Times New Roman"/>
        </w:rPr>
        <w:t xml:space="preserve">. The exhibitions will </w:t>
      </w:r>
      <w:r w:rsidR="00E60740" w:rsidRPr="003A32E7">
        <w:rPr>
          <w:rFonts w:cs="Times New Roman"/>
        </w:rPr>
        <w:t xml:space="preserve">feature work by </w:t>
      </w:r>
      <w:r w:rsidR="00E55755" w:rsidRPr="003A32E7">
        <w:rPr>
          <w:rFonts w:cs="Times New Roman"/>
        </w:rPr>
        <w:t xml:space="preserve">both </w:t>
      </w:r>
      <w:r w:rsidR="00E60740" w:rsidRPr="003A32E7">
        <w:rPr>
          <w:rFonts w:cs="Times New Roman"/>
        </w:rPr>
        <w:t xml:space="preserve">GTS1 members and </w:t>
      </w:r>
      <w:r w:rsidR="005F6412" w:rsidRPr="003A32E7">
        <w:rPr>
          <w:rFonts w:cs="Times New Roman"/>
        </w:rPr>
        <w:t>no</w:t>
      </w:r>
      <w:r w:rsidR="00E55755" w:rsidRPr="003A32E7">
        <w:rPr>
          <w:rFonts w:cs="Times New Roman"/>
        </w:rPr>
        <w:t>n-members and the Director will participate in the organisation and delivery of these.</w:t>
      </w:r>
      <w:r w:rsidR="005D4770">
        <w:rPr>
          <w:rFonts w:cs="Times New Roman"/>
        </w:rPr>
        <w:t xml:space="preserve">  </w:t>
      </w:r>
    </w:p>
    <w:p w:rsidR="00E55755" w:rsidRPr="003A32E7" w:rsidRDefault="002C761E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 xml:space="preserve">In between these public exhibitions the Artistic Director will </w:t>
      </w:r>
      <w:r w:rsidR="00791226" w:rsidRPr="003A32E7">
        <w:rPr>
          <w:rFonts w:cs="Times New Roman"/>
        </w:rPr>
        <w:t xml:space="preserve">coordinate exhibitions </w:t>
      </w:r>
      <w:r w:rsidR="00E55755" w:rsidRPr="003A32E7">
        <w:rPr>
          <w:rFonts w:cs="Times New Roman"/>
        </w:rPr>
        <w:t xml:space="preserve">featuring </w:t>
      </w:r>
      <w:r w:rsidR="00791226" w:rsidRPr="003A32E7">
        <w:rPr>
          <w:rFonts w:cs="Times New Roman"/>
        </w:rPr>
        <w:t>wor</w:t>
      </w:r>
      <w:r w:rsidR="00E55755" w:rsidRPr="003A32E7">
        <w:rPr>
          <w:rFonts w:cs="Times New Roman"/>
        </w:rPr>
        <w:t>k by</w:t>
      </w:r>
      <w:r w:rsidR="00791226" w:rsidRPr="003A32E7">
        <w:rPr>
          <w:rFonts w:cs="Times New Roman"/>
        </w:rPr>
        <w:t xml:space="preserve"> </w:t>
      </w:r>
      <w:r w:rsidR="005B74E6" w:rsidRPr="003A32E7">
        <w:rPr>
          <w:rFonts w:cs="Times New Roman"/>
        </w:rPr>
        <w:t>G</w:t>
      </w:r>
      <w:r w:rsidR="00791226" w:rsidRPr="003A32E7">
        <w:rPr>
          <w:rFonts w:cs="Times New Roman"/>
        </w:rPr>
        <w:t xml:space="preserve">TS1 members and also facilitate the letting of the Gallery’s exhibition space to other artists and organisations. </w:t>
      </w:r>
    </w:p>
    <w:p w:rsidR="002C761E" w:rsidRPr="003A32E7" w:rsidRDefault="00791226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 xml:space="preserve">In addition, </w:t>
      </w:r>
      <w:r w:rsidR="005B74E6" w:rsidRPr="003A32E7">
        <w:rPr>
          <w:rFonts w:cs="Times New Roman"/>
        </w:rPr>
        <w:t>GTS1</w:t>
      </w:r>
      <w:r w:rsidRPr="003A32E7">
        <w:rPr>
          <w:rFonts w:cs="Times New Roman"/>
        </w:rPr>
        <w:t xml:space="preserve"> has the potential to undertake occasional community projects and </w:t>
      </w:r>
      <w:r w:rsidR="00E55755" w:rsidRPr="003A32E7">
        <w:rPr>
          <w:rFonts w:cs="Times New Roman"/>
        </w:rPr>
        <w:t xml:space="preserve">it is expected that </w:t>
      </w:r>
      <w:r w:rsidRPr="003A32E7">
        <w:rPr>
          <w:rFonts w:cs="Times New Roman"/>
        </w:rPr>
        <w:t xml:space="preserve">the Artistic Director will </w:t>
      </w:r>
      <w:r w:rsidR="00E55755" w:rsidRPr="003A32E7">
        <w:rPr>
          <w:rFonts w:cs="Times New Roman"/>
        </w:rPr>
        <w:t xml:space="preserve">assist in the </w:t>
      </w:r>
      <w:r w:rsidRPr="003A32E7">
        <w:rPr>
          <w:rFonts w:cs="Times New Roman"/>
        </w:rPr>
        <w:t>develop</w:t>
      </w:r>
      <w:r w:rsidR="00E55755" w:rsidRPr="003A32E7">
        <w:rPr>
          <w:rFonts w:cs="Times New Roman"/>
        </w:rPr>
        <w:t>ment of</w:t>
      </w:r>
      <w:r w:rsidRPr="003A32E7">
        <w:rPr>
          <w:rFonts w:cs="Times New Roman"/>
        </w:rPr>
        <w:t xml:space="preserve"> this </w:t>
      </w:r>
      <w:r w:rsidR="00E55755" w:rsidRPr="003A32E7">
        <w:rPr>
          <w:rFonts w:cs="Times New Roman"/>
        </w:rPr>
        <w:t>t</w:t>
      </w:r>
      <w:r w:rsidRPr="003A32E7">
        <w:rPr>
          <w:rFonts w:cs="Times New Roman"/>
        </w:rPr>
        <w:t xml:space="preserve">ogether with the </w:t>
      </w:r>
      <w:r w:rsidR="005B74E6" w:rsidRPr="003A32E7">
        <w:rPr>
          <w:rFonts w:cs="Times New Roman"/>
        </w:rPr>
        <w:t xml:space="preserve">GTS1 </w:t>
      </w:r>
      <w:r w:rsidRPr="003A32E7">
        <w:rPr>
          <w:rFonts w:cs="Times New Roman"/>
        </w:rPr>
        <w:t>management committee.</w:t>
      </w:r>
    </w:p>
    <w:p w:rsidR="003A32E7" w:rsidRPr="003A32E7" w:rsidRDefault="003A32E7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 xml:space="preserve">The Artistic Director post at GTS1 would suit someone who is: </w:t>
      </w:r>
    </w:p>
    <w:p w:rsidR="003A32E7" w:rsidRPr="003A32E7" w:rsidRDefault="003A32E7" w:rsidP="003A32E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Passionate about the arts</w:t>
      </w:r>
    </w:p>
    <w:p w:rsidR="003A32E7" w:rsidRPr="003A32E7" w:rsidRDefault="003A32E7" w:rsidP="003A32E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Organised and confident</w:t>
      </w:r>
    </w:p>
    <w:p w:rsidR="003A32E7" w:rsidRPr="003A32E7" w:rsidRDefault="003A32E7" w:rsidP="003A32E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A great communicator</w:t>
      </w:r>
    </w:p>
    <w:p w:rsidR="003A32E7" w:rsidRPr="003A32E7" w:rsidRDefault="003A32E7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And in return, a role within our team would:</w:t>
      </w:r>
    </w:p>
    <w:p w:rsidR="003A32E7" w:rsidRPr="003A32E7" w:rsidRDefault="003A32E7" w:rsidP="003A32E7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Offer you valuable work experience</w:t>
      </w:r>
    </w:p>
    <w:p w:rsidR="003A32E7" w:rsidRPr="003A32E7" w:rsidRDefault="003A32E7" w:rsidP="003A32E7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Broaden your knowledge of the arts sector</w:t>
      </w:r>
    </w:p>
    <w:p w:rsidR="003A32E7" w:rsidRPr="003A32E7" w:rsidRDefault="003A32E7" w:rsidP="003A32E7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lastRenderedPageBreak/>
        <w:t>Enhance your CV</w:t>
      </w:r>
    </w:p>
    <w:p w:rsidR="003A32E7" w:rsidRPr="003A32E7" w:rsidRDefault="003A32E7" w:rsidP="003A32E7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>Extend your professional network</w:t>
      </w:r>
    </w:p>
    <w:p w:rsidR="00791226" w:rsidRPr="003A32E7" w:rsidRDefault="00791226" w:rsidP="003A32E7">
      <w:pPr>
        <w:spacing w:after="0" w:line="360" w:lineRule="auto"/>
        <w:rPr>
          <w:rFonts w:cs="Times New Roman"/>
        </w:rPr>
      </w:pPr>
      <w:r w:rsidRPr="003A32E7">
        <w:rPr>
          <w:rFonts w:cs="Times New Roman"/>
        </w:rPr>
        <w:t xml:space="preserve">If you are interested in applying for this </w:t>
      </w:r>
      <w:r w:rsidR="00E55755" w:rsidRPr="003A32E7">
        <w:rPr>
          <w:rFonts w:cs="Times New Roman"/>
        </w:rPr>
        <w:t>post</w:t>
      </w:r>
      <w:r w:rsidR="005B74E6" w:rsidRPr="003A32E7">
        <w:rPr>
          <w:rFonts w:cs="Times New Roman"/>
        </w:rPr>
        <w:t>,</w:t>
      </w:r>
      <w:r w:rsidRPr="003A32E7">
        <w:rPr>
          <w:rFonts w:cs="Times New Roman"/>
        </w:rPr>
        <w:t xml:space="preserve"> please submit a letter of application outlining why you think you are </w:t>
      </w:r>
      <w:r w:rsidR="00AE68C2" w:rsidRPr="003A32E7">
        <w:rPr>
          <w:rFonts w:cs="Times New Roman"/>
        </w:rPr>
        <w:t>suitable for the position and how you see yourself developing the role, together with your CV to</w:t>
      </w:r>
      <w:r w:rsidR="00263894">
        <w:rPr>
          <w:rFonts w:cs="Times New Roman"/>
        </w:rPr>
        <w:t xml:space="preserve"> </w:t>
      </w:r>
      <w:bookmarkStart w:id="0" w:name="_GoBack"/>
      <w:bookmarkEnd w:id="0"/>
      <w:r w:rsidR="00FE45D9">
        <w:rPr>
          <w:rFonts w:ascii="Arial" w:hAnsi="Arial" w:cs="Arial"/>
          <w:color w:val="0072C6"/>
          <w:sz w:val="20"/>
          <w:szCs w:val="20"/>
          <w:shd w:val="clear" w:color="auto" w:fill="FFFFFF"/>
        </w:rPr>
        <w:fldChar w:fldCharType="begin"/>
      </w:r>
      <w:r w:rsidR="00FE45D9">
        <w:rPr>
          <w:rFonts w:ascii="Arial" w:hAnsi="Arial" w:cs="Arial"/>
          <w:color w:val="0072C6"/>
          <w:sz w:val="20"/>
          <w:szCs w:val="20"/>
          <w:shd w:val="clear" w:color="auto" w:fill="FFFFFF"/>
        </w:rPr>
        <w:instrText xml:space="preserve"> HYPERLINK "mailto:</w:instrText>
      </w:r>
      <w:r w:rsidR="00FE45D9" w:rsidRPr="00FE45D9">
        <w:rPr>
          <w:rFonts w:ascii="Arial" w:hAnsi="Arial" w:cs="Arial"/>
          <w:color w:val="0072C6"/>
          <w:sz w:val="20"/>
          <w:szCs w:val="20"/>
          <w:shd w:val="clear" w:color="auto" w:fill="FFFFFF"/>
        </w:rPr>
        <w:instrText>infogalleryts1@btopenworld.com</w:instrText>
      </w:r>
      <w:r w:rsidR="00FE45D9">
        <w:rPr>
          <w:rFonts w:ascii="Arial" w:hAnsi="Arial" w:cs="Arial"/>
          <w:color w:val="0072C6"/>
          <w:sz w:val="20"/>
          <w:szCs w:val="20"/>
          <w:shd w:val="clear" w:color="auto" w:fill="FFFFFF"/>
        </w:rPr>
        <w:instrText xml:space="preserve">" </w:instrText>
      </w:r>
      <w:r w:rsidR="00FE45D9">
        <w:rPr>
          <w:rFonts w:ascii="Arial" w:hAnsi="Arial" w:cs="Arial"/>
          <w:color w:val="0072C6"/>
          <w:sz w:val="20"/>
          <w:szCs w:val="20"/>
          <w:shd w:val="clear" w:color="auto" w:fill="FFFFFF"/>
        </w:rPr>
        <w:fldChar w:fldCharType="separate"/>
      </w:r>
      <w:r w:rsidR="00FE45D9" w:rsidRPr="009D401B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infogalleryts1@btopenworld.com</w:t>
      </w:r>
      <w:r w:rsidR="00FE45D9">
        <w:rPr>
          <w:rFonts w:ascii="Arial" w:hAnsi="Arial" w:cs="Arial"/>
          <w:color w:val="0072C6"/>
          <w:sz w:val="20"/>
          <w:szCs w:val="20"/>
          <w:shd w:val="clear" w:color="auto" w:fill="FFFFFF"/>
        </w:rPr>
        <w:fldChar w:fldCharType="end"/>
      </w:r>
      <w:r w:rsidR="00AE68C2" w:rsidRPr="003A32E7">
        <w:rPr>
          <w:rFonts w:cs="Times New Roman"/>
        </w:rPr>
        <w:t xml:space="preserve"> by </w:t>
      </w:r>
      <w:r w:rsidR="005D4770">
        <w:rPr>
          <w:rFonts w:cs="Times New Roman"/>
        </w:rPr>
        <w:t>Friday 6</w:t>
      </w:r>
      <w:r w:rsidR="005D4770" w:rsidRPr="005D4770">
        <w:rPr>
          <w:rFonts w:cs="Times New Roman"/>
          <w:vertAlign w:val="superscript"/>
        </w:rPr>
        <w:t>th</w:t>
      </w:r>
      <w:r w:rsidR="005D4770">
        <w:rPr>
          <w:rFonts w:cs="Times New Roman"/>
        </w:rPr>
        <w:t xml:space="preserve"> March </w:t>
      </w:r>
      <w:r w:rsidR="00AE68C2" w:rsidRPr="003A32E7">
        <w:rPr>
          <w:rFonts w:cs="Times New Roman"/>
        </w:rPr>
        <w:t>2015.</w:t>
      </w:r>
      <w:r w:rsidR="005D4770">
        <w:rPr>
          <w:rFonts w:cs="Times New Roman"/>
        </w:rPr>
        <w:t xml:space="preserve"> Interviews will take place during wc 16</w:t>
      </w:r>
      <w:r w:rsidR="005D4770" w:rsidRPr="005D4770">
        <w:rPr>
          <w:rFonts w:cs="Times New Roman"/>
          <w:vertAlign w:val="superscript"/>
        </w:rPr>
        <w:t>th</w:t>
      </w:r>
      <w:r w:rsidR="005D4770">
        <w:rPr>
          <w:rFonts w:cs="Times New Roman"/>
        </w:rPr>
        <w:t xml:space="preserve"> March.</w:t>
      </w:r>
    </w:p>
    <w:p w:rsidR="00ED35A0" w:rsidRDefault="00ED35A0" w:rsidP="00874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5A0" w:rsidRPr="002C761E" w:rsidRDefault="00ED35A0" w:rsidP="008743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5A0" w:rsidRPr="002C761E" w:rsidSect="007E73A3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629"/>
    <w:multiLevelType w:val="hybridMultilevel"/>
    <w:tmpl w:val="C9B6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63E9"/>
    <w:multiLevelType w:val="hybridMultilevel"/>
    <w:tmpl w:val="546A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4E00"/>
    <w:multiLevelType w:val="hybridMultilevel"/>
    <w:tmpl w:val="9826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E"/>
    <w:rsid w:val="00140F64"/>
    <w:rsid w:val="00261AF1"/>
    <w:rsid w:val="00263894"/>
    <w:rsid w:val="002C761E"/>
    <w:rsid w:val="00382129"/>
    <w:rsid w:val="00384765"/>
    <w:rsid w:val="003A32E7"/>
    <w:rsid w:val="00515A0D"/>
    <w:rsid w:val="005B74E6"/>
    <w:rsid w:val="005D4770"/>
    <w:rsid w:val="005F6412"/>
    <w:rsid w:val="00781734"/>
    <w:rsid w:val="00791226"/>
    <w:rsid w:val="007E73A3"/>
    <w:rsid w:val="00853143"/>
    <w:rsid w:val="008743AF"/>
    <w:rsid w:val="00AE68C2"/>
    <w:rsid w:val="00E55755"/>
    <w:rsid w:val="00E60740"/>
    <w:rsid w:val="00ED35A0"/>
    <w:rsid w:val="00FB45D6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2015-02-18T20:44:00Z</dcterms:created>
  <dcterms:modified xsi:type="dcterms:W3CDTF">2015-02-19T09:10:00Z</dcterms:modified>
</cp:coreProperties>
</file>